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FFCE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Creative Commons Legal Code</w:t>
      </w:r>
    </w:p>
    <w:p w14:paraId="11B67AF9" w14:textId="77777777" w:rsidR="003447A8" w:rsidRDefault="003447A8" w:rsidP="003447A8">
      <w:pPr>
        <w:pStyle w:val="HTMLPreformatted"/>
        <w:rPr>
          <w:color w:val="000000"/>
        </w:rPr>
      </w:pPr>
    </w:p>
    <w:p w14:paraId="20984D65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CC0 1.0 Universal</w:t>
      </w:r>
    </w:p>
    <w:p w14:paraId="0DDDD23E" w14:textId="77777777" w:rsidR="003447A8" w:rsidRDefault="003447A8" w:rsidP="003447A8">
      <w:pPr>
        <w:pStyle w:val="HTMLPreformatted"/>
        <w:rPr>
          <w:color w:val="000000"/>
        </w:rPr>
      </w:pPr>
    </w:p>
    <w:p w14:paraId="11D750FE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CREATIVE COMMONS CORPORATION IS NOT A LAW FIRM AND DOES NOT PROVIDE</w:t>
      </w:r>
    </w:p>
    <w:p w14:paraId="0C4AEA28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LEGAL SERVICES. DISTRIBUTION OF THIS DOCUMENT DOES NOT CREATE AN</w:t>
      </w:r>
    </w:p>
    <w:p w14:paraId="3105B7C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ATTORNEY-CLIENT RELATIONSHIP. CREATIVE COMMONS PROVIDES THIS</w:t>
      </w:r>
    </w:p>
    <w:p w14:paraId="43673BE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INFORMATION ON AN "AS-IS" BASIS. CREATIVE COMMONS MAKES NO WARRANTIES</w:t>
      </w:r>
    </w:p>
    <w:p w14:paraId="6A730AFA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REGARDING THE USE OF THIS DOCUMENT OR THE INFORMATION OR WORKS</w:t>
      </w:r>
    </w:p>
    <w:p w14:paraId="5A78F9C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PROVIDED HEREUNDER, AND DISCLAIMS LIABILITY FOR DAMAGES RESULTING FROM</w:t>
      </w:r>
    </w:p>
    <w:p w14:paraId="6E1322C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THE USE OF THIS DOCUMENT OR THE INFORMATION OR WORKS PROVIDED</w:t>
      </w:r>
    </w:p>
    <w:p w14:paraId="6F2A242D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HEREUNDER.</w:t>
      </w:r>
    </w:p>
    <w:p w14:paraId="3EBAC42A" w14:textId="77777777" w:rsidR="003447A8" w:rsidRDefault="003447A8" w:rsidP="003447A8">
      <w:pPr>
        <w:pStyle w:val="HTMLPreformatted"/>
        <w:rPr>
          <w:color w:val="000000"/>
        </w:rPr>
      </w:pPr>
    </w:p>
    <w:p w14:paraId="1E0455CD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Statement of Purpose</w:t>
      </w:r>
    </w:p>
    <w:p w14:paraId="275C6B72" w14:textId="77777777" w:rsidR="003447A8" w:rsidRDefault="003447A8" w:rsidP="003447A8">
      <w:pPr>
        <w:pStyle w:val="HTMLPreformatted"/>
        <w:rPr>
          <w:color w:val="000000"/>
        </w:rPr>
      </w:pPr>
    </w:p>
    <w:p w14:paraId="1F92C35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The laws of most jurisdictions throughout the world automatically confer</w:t>
      </w:r>
    </w:p>
    <w:p w14:paraId="5C5BB82A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exclusive Copyright and Related Rights (defined below) upon the creator</w:t>
      </w:r>
    </w:p>
    <w:p w14:paraId="45B516D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and subsequent owner(s) (each and all, an "owner") of an original work of</w:t>
      </w:r>
    </w:p>
    <w:p w14:paraId="4F3B4D44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authorship and/or a database (each, a "Work").</w:t>
      </w:r>
    </w:p>
    <w:p w14:paraId="311004E4" w14:textId="77777777" w:rsidR="003447A8" w:rsidRDefault="003447A8" w:rsidP="003447A8">
      <w:pPr>
        <w:pStyle w:val="HTMLPreformatted"/>
        <w:rPr>
          <w:color w:val="000000"/>
        </w:rPr>
      </w:pPr>
    </w:p>
    <w:p w14:paraId="4E987AD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Certain owners wish to permanently relinquish those rights to a Work for</w:t>
      </w:r>
    </w:p>
    <w:p w14:paraId="4AAD660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the purpose of contributing to a </w:t>
      </w:r>
      <w:proofErr w:type="gramStart"/>
      <w:r>
        <w:rPr>
          <w:color w:val="000000"/>
        </w:rPr>
        <w:t>commons</w:t>
      </w:r>
      <w:proofErr w:type="gramEnd"/>
      <w:r>
        <w:rPr>
          <w:color w:val="000000"/>
        </w:rPr>
        <w:t xml:space="preserve"> of creative, cultural and</w:t>
      </w:r>
    </w:p>
    <w:p w14:paraId="793088F6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scientific works ("Commons") that the public can reliably and without fear</w:t>
      </w:r>
    </w:p>
    <w:p w14:paraId="560344D2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of later claims of infringement build upon, modify, incorporate in other</w:t>
      </w:r>
    </w:p>
    <w:p w14:paraId="56740514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works, reuse and redistribute as freely as possible in any form whatsoever</w:t>
      </w:r>
    </w:p>
    <w:p w14:paraId="3BF3B379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and for any purposes, including without limitation commercial purposes.</w:t>
      </w:r>
    </w:p>
    <w:p w14:paraId="0F38EF5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These owners may contribute to the Commons to promote the ideal of a free</w:t>
      </w:r>
    </w:p>
    <w:p w14:paraId="1641BF69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culture and the further production of creative, cultural and scientific</w:t>
      </w:r>
    </w:p>
    <w:p w14:paraId="7358CF78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works, or to gain reputation or greater distribution for their Work in</w:t>
      </w:r>
    </w:p>
    <w:p w14:paraId="311C34DE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part through the use and efforts of others.</w:t>
      </w:r>
    </w:p>
    <w:p w14:paraId="2224EF4F" w14:textId="77777777" w:rsidR="003447A8" w:rsidRDefault="003447A8" w:rsidP="003447A8">
      <w:pPr>
        <w:pStyle w:val="HTMLPreformatted"/>
        <w:rPr>
          <w:color w:val="000000"/>
        </w:rPr>
      </w:pPr>
    </w:p>
    <w:p w14:paraId="7DFD6830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For these and/or other purposes and motivations, and without any</w:t>
      </w:r>
    </w:p>
    <w:p w14:paraId="7D92E60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expectation of additional consideration or compensation, the person</w:t>
      </w:r>
    </w:p>
    <w:p w14:paraId="078EBC36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associating CC0 with a Work (the "Affirmer"), to the extent that he or she</w:t>
      </w:r>
    </w:p>
    <w:p w14:paraId="09D7233C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is an owner of Copyright and Related Rights in the Work, voluntarily</w:t>
      </w:r>
    </w:p>
    <w:p w14:paraId="1D6F707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elects to apply CC0 to the Work and publicly distribute the Work under its</w:t>
      </w:r>
    </w:p>
    <w:p w14:paraId="5739690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terms, with knowledge of his or her Copyright and Related Rights in the</w:t>
      </w:r>
    </w:p>
    <w:p w14:paraId="507E2FE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Work and the meaning and intended legal effect of CC0 on those rights.</w:t>
      </w:r>
    </w:p>
    <w:p w14:paraId="14011B12" w14:textId="77777777" w:rsidR="003447A8" w:rsidRDefault="003447A8" w:rsidP="003447A8">
      <w:pPr>
        <w:pStyle w:val="HTMLPreformatted"/>
        <w:rPr>
          <w:color w:val="000000"/>
        </w:rPr>
      </w:pPr>
    </w:p>
    <w:p w14:paraId="09784D12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1. Copyright and Related Rights. A Work made available under CC0 may be</w:t>
      </w:r>
    </w:p>
    <w:p w14:paraId="6731629C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protected by copyright and related or neighboring rights ("Copyright and</w:t>
      </w:r>
    </w:p>
    <w:p w14:paraId="6CA0E7EA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Related Rights"). Copyright and Related Rights include, but are not</w:t>
      </w:r>
    </w:p>
    <w:p w14:paraId="73EDF5C3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limited to, the following:</w:t>
      </w:r>
    </w:p>
    <w:p w14:paraId="0AFA407D" w14:textId="77777777" w:rsidR="003447A8" w:rsidRDefault="003447A8" w:rsidP="003447A8">
      <w:pPr>
        <w:pStyle w:val="HTMLPreformatted"/>
        <w:rPr>
          <w:color w:val="000000"/>
        </w:rPr>
      </w:pPr>
    </w:p>
    <w:p w14:paraId="3D88BE9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the right to reproduce, adapt, distribute, perform, display,</w:t>
      </w:r>
    </w:p>
    <w:p w14:paraId="4205B0FA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communicate, and translate a </w:t>
      </w:r>
      <w:proofErr w:type="gramStart"/>
      <w:r>
        <w:rPr>
          <w:color w:val="000000"/>
        </w:rPr>
        <w:t>Work;</w:t>
      </w:r>
      <w:proofErr w:type="gramEnd"/>
    </w:p>
    <w:p w14:paraId="6F635124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ii. moral rights retained by the original author(s) and/or performer(s</w:t>
      </w:r>
      <w:proofErr w:type="gramStart"/>
      <w:r>
        <w:rPr>
          <w:color w:val="000000"/>
        </w:rPr>
        <w:t>);</w:t>
      </w:r>
      <w:proofErr w:type="gramEnd"/>
    </w:p>
    <w:p w14:paraId="502CC89D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iii. publicity and privacy rights pertaining to a person's image or</w:t>
      </w:r>
    </w:p>
    <w:p w14:paraId="611916A9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likeness depicted in a </w:t>
      </w:r>
      <w:proofErr w:type="gramStart"/>
      <w:r>
        <w:rPr>
          <w:color w:val="000000"/>
        </w:rPr>
        <w:t>Work;</w:t>
      </w:r>
      <w:proofErr w:type="gramEnd"/>
    </w:p>
    <w:p w14:paraId="1A87334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iv. rights protecting against unfair competition </w:t>
      </w:r>
      <w:proofErr w:type="gramStart"/>
      <w:r>
        <w:rPr>
          <w:color w:val="000000"/>
        </w:rPr>
        <w:t>in regards to</w:t>
      </w:r>
      <w:proofErr w:type="gramEnd"/>
      <w:r>
        <w:rPr>
          <w:color w:val="000000"/>
        </w:rPr>
        <w:t xml:space="preserve"> a Work,</w:t>
      </w:r>
    </w:p>
    <w:p w14:paraId="4FC600A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subject to the limitations in paragraph 4(a), </w:t>
      </w:r>
      <w:proofErr w:type="gramStart"/>
      <w:r>
        <w:rPr>
          <w:color w:val="000000"/>
        </w:rPr>
        <w:t>below;</w:t>
      </w:r>
      <w:proofErr w:type="gramEnd"/>
    </w:p>
    <w:p w14:paraId="7A130D48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v. rights protecting the extraction, dissemination, use and reuse of data</w:t>
      </w:r>
    </w:p>
    <w:p w14:paraId="47F17978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in a </w:t>
      </w:r>
      <w:proofErr w:type="gramStart"/>
      <w:r>
        <w:rPr>
          <w:color w:val="000000"/>
        </w:rPr>
        <w:t>Work;</w:t>
      </w:r>
      <w:proofErr w:type="gramEnd"/>
    </w:p>
    <w:p w14:paraId="15CDC33E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vi. database rights (such as those arising under Directive 96/9/EC of the</w:t>
      </w:r>
    </w:p>
    <w:p w14:paraId="11C7E26A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European Parliament and of the Council of 11 March 1996 on the legal</w:t>
      </w:r>
    </w:p>
    <w:p w14:paraId="3C45BB86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protection of databases, and under any national implementation</w:t>
      </w:r>
    </w:p>
    <w:p w14:paraId="5A37D44D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thereof, including any amended or successor version of such</w:t>
      </w:r>
    </w:p>
    <w:p w14:paraId="2AD878E6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directive); and</w:t>
      </w:r>
    </w:p>
    <w:p w14:paraId="4DA2CAB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vii. other similar, equivalent or corresponding rights throughout the</w:t>
      </w:r>
    </w:p>
    <w:p w14:paraId="7948EE4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world based on applicable law or treaty, and any national</w:t>
      </w:r>
    </w:p>
    <w:p w14:paraId="7DE930E4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 implementations thereof.</w:t>
      </w:r>
    </w:p>
    <w:p w14:paraId="76058FA3" w14:textId="77777777" w:rsidR="003447A8" w:rsidRDefault="003447A8" w:rsidP="003447A8">
      <w:pPr>
        <w:pStyle w:val="HTMLPreformatted"/>
        <w:rPr>
          <w:color w:val="000000"/>
        </w:rPr>
      </w:pPr>
    </w:p>
    <w:p w14:paraId="4E64674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2. Waiver. To the greatest extent permitted by, but not in contravention</w:t>
      </w:r>
    </w:p>
    <w:p w14:paraId="7CDC2EB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of, applicable law, Affirmer hereby overtly, fully, permanently,</w:t>
      </w:r>
    </w:p>
    <w:p w14:paraId="25F92DB3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irrevocably and unconditionally waives, abandons, and surrenders </w:t>
      </w:r>
      <w:proofErr w:type="gramStart"/>
      <w:r>
        <w:rPr>
          <w:color w:val="000000"/>
        </w:rPr>
        <w:t>all of</w:t>
      </w:r>
      <w:proofErr w:type="gramEnd"/>
    </w:p>
    <w:p w14:paraId="635AF262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Affirmer's Copyright and Related Rights and associated claims and causes</w:t>
      </w:r>
    </w:p>
    <w:p w14:paraId="331188F2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of action, whether now known or unknown (including existing as well as</w:t>
      </w:r>
    </w:p>
    <w:p w14:paraId="42BF829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future claims and causes of action), in the Work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in all territories</w:t>
      </w:r>
    </w:p>
    <w:p w14:paraId="4802543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worldwide, (ii) for the maximum duration provided by applicable law or</w:t>
      </w:r>
    </w:p>
    <w:p w14:paraId="1C65AF0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treaty (including future time extensions), (iii) in any current or future</w:t>
      </w:r>
    </w:p>
    <w:p w14:paraId="03F777DC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medium and for any number of copies, and (iv) for any purpose whatsoever,</w:t>
      </w:r>
    </w:p>
    <w:p w14:paraId="47BDD2C4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including without limitation commercial, advertising or promotional</w:t>
      </w:r>
    </w:p>
    <w:p w14:paraId="584B8A9C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purposes (the "Waiver"). Affirmer makes the Waiver for the benefit of each</w:t>
      </w:r>
    </w:p>
    <w:p w14:paraId="6511619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member of the public at large and to the detriment of Affirmer's heirs and</w:t>
      </w:r>
    </w:p>
    <w:p w14:paraId="66DA567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successors, fully intending that such Waiver shall not be subject to</w:t>
      </w:r>
    </w:p>
    <w:p w14:paraId="6134074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revocation, rescission, cancellation, termination, or any other legal or</w:t>
      </w:r>
    </w:p>
    <w:p w14:paraId="2408AFF3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equitable action to disrupt the quiet enjoyment of the Work by the public</w:t>
      </w:r>
    </w:p>
    <w:p w14:paraId="7C52BFBC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as contemplated by Affirmer's express Statement of Purpose.</w:t>
      </w:r>
    </w:p>
    <w:p w14:paraId="0D9293EC" w14:textId="77777777" w:rsidR="003447A8" w:rsidRDefault="003447A8" w:rsidP="003447A8">
      <w:pPr>
        <w:pStyle w:val="HTMLPreformatted"/>
        <w:rPr>
          <w:color w:val="000000"/>
        </w:rPr>
      </w:pPr>
    </w:p>
    <w:p w14:paraId="4B418BB1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3. Public License Fallback. Should any part of the Waiver for any reason</w:t>
      </w:r>
    </w:p>
    <w:p w14:paraId="2C98DFAA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be judged legally invalid or ineffective under applicable law, then the</w:t>
      </w:r>
    </w:p>
    <w:p w14:paraId="7FC958D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Waiver shall be preserved to the maximum extent permitted taking into</w:t>
      </w:r>
    </w:p>
    <w:p w14:paraId="6A62395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account Affirmer's express Statement of Purpose. In addition, to the</w:t>
      </w:r>
    </w:p>
    <w:p w14:paraId="553FE8B9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extent the Waiver is so judged Affirmer hereby grants to each affected</w:t>
      </w:r>
    </w:p>
    <w:p w14:paraId="0FCFDAAD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person a royalty-free, </w:t>
      </w:r>
      <w:proofErr w:type="spellStart"/>
      <w:proofErr w:type="gramStart"/>
      <w:r>
        <w:rPr>
          <w:color w:val="000000"/>
        </w:rPr>
        <w:t>non transferable</w:t>
      </w:r>
      <w:proofErr w:type="spellEnd"/>
      <w:proofErr w:type="gramEnd"/>
      <w:r>
        <w:rPr>
          <w:color w:val="000000"/>
        </w:rPr>
        <w:t xml:space="preserve">, </w:t>
      </w:r>
      <w:proofErr w:type="spellStart"/>
      <w:r>
        <w:rPr>
          <w:color w:val="000000"/>
        </w:rPr>
        <w:t>non sublicensable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non exclusive</w:t>
      </w:r>
      <w:proofErr w:type="spellEnd"/>
      <w:r>
        <w:rPr>
          <w:color w:val="000000"/>
        </w:rPr>
        <w:t>,</w:t>
      </w:r>
    </w:p>
    <w:p w14:paraId="3404CDAE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irrevocable and unconditional license to exercise Affirmer's Copyright and</w:t>
      </w:r>
    </w:p>
    <w:p w14:paraId="375353D8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Related Rights in the Work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in all territories worldwide, (ii) for the</w:t>
      </w:r>
    </w:p>
    <w:p w14:paraId="12C451D3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maximum duration provided by applicable law or treaty (including future</w:t>
      </w:r>
    </w:p>
    <w:p w14:paraId="1083C2A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time extensions), (iii) in any current or future medium and for any number</w:t>
      </w:r>
    </w:p>
    <w:p w14:paraId="29CF4095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of copies, and (iv) for any purpose whatsoever, including without</w:t>
      </w:r>
    </w:p>
    <w:p w14:paraId="0EED6BA6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limitation commercial, advertising or promotional purposes (the</w:t>
      </w:r>
    </w:p>
    <w:p w14:paraId="454778C6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"License"). The License shall be deemed effective as of the date CC0 was</w:t>
      </w:r>
    </w:p>
    <w:p w14:paraId="61F129F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applied by Affirmer to the Work. Should any part of the License for any</w:t>
      </w:r>
    </w:p>
    <w:p w14:paraId="7BE46B28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reason be judged legally invalid or ineffective under applicable law, such</w:t>
      </w:r>
    </w:p>
    <w:p w14:paraId="04EFC9B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partial invalidity or ineffectiveness shall not invalidate the remainder</w:t>
      </w:r>
    </w:p>
    <w:p w14:paraId="7E1AC97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of the License, and in such </w:t>
      </w:r>
      <w:proofErr w:type="gramStart"/>
      <w:r>
        <w:rPr>
          <w:color w:val="000000"/>
        </w:rPr>
        <w:t>case</w:t>
      </w:r>
      <w:proofErr w:type="gramEnd"/>
      <w:r>
        <w:rPr>
          <w:color w:val="000000"/>
        </w:rPr>
        <w:t xml:space="preserve"> Affirmer hereby affirms that he or she</w:t>
      </w:r>
    </w:p>
    <w:p w14:paraId="64B100AD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will not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exercise any of his or her remaining Copyright and Related</w:t>
      </w:r>
    </w:p>
    <w:p w14:paraId="7573CA48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Rights in the Work or (ii) assert any associated claims and causes of</w:t>
      </w:r>
    </w:p>
    <w:p w14:paraId="76241966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action with respect to the Work, in either case contrary to Affirmer's</w:t>
      </w:r>
    </w:p>
    <w:p w14:paraId="61EF57F6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express Statement of Purpose.</w:t>
      </w:r>
    </w:p>
    <w:p w14:paraId="360E6696" w14:textId="77777777" w:rsidR="003447A8" w:rsidRDefault="003447A8" w:rsidP="003447A8">
      <w:pPr>
        <w:pStyle w:val="HTMLPreformatted"/>
        <w:rPr>
          <w:color w:val="000000"/>
        </w:rPr>
      </w:pPr>
    </w:p>
    <w:p w14:paraId="618269B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>4. Limitations and Disclaimers.</w:t>
      </w:r>
    </w:p>
    <w:p w14:paraId="631FBBBF" w14:textId="77777777" w:rsidR="003447A8" w:rsidRDefault="003447A8" w:rsidP="003447A8">
      <w:pPr>
        <w:pStyle w:val="HTMLPreformatted"/>
        <w:rPr>
          <w:color w:val="000000"/>
        </w:rPr>
      </w:pPr>
    </w:p>
    <w:p w14:paraId="537275C9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a. No trademark or patent rights held by Affirmer are waived, abandoned,</w:t>
      </w:r>
    </w:p>
    <w:p w14:paraId="691D9355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surrendered, licensed or otherwise affected by this document.</w:t>
      </w:r>
    </w:p>
    <w:p w14:paraId="2EAA12A0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b. Affirmer offers the Work as-is and makes no representations or</w:t>
      </w:r>
    </w:p>
    <w:p w14:paraId="4D99496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warranties of any kind concerning the Work, express, implied,</w:t>
      </w:r>
    </w:p>
    <w:p w14:paraId="0CA301D7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statutory or otherwise, including without limitation warranties of</w:t>
      </w:r>
    </w:p>
    <w:p w14:paraId="648A58C4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title, merchantability, fitness for a particular purpose, non</w:t>
      </w:r>
    </w:p>
    <w:p w14:paraId="2A7C31DE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infringement, or the absence of latent or other defects, accuracy, or</w:t>
      </w:r>
    </w:p>
    <w:p w14:paraId="7991E33E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the present or absence of errors, </w:t>
      </w:r>
      <w:proofErr w:type="gramStart"/>
      <w:r>
        <w:rPr>
          <w:color w:val="000000"/>
        </w:rPr>
        <w:t>whether or not</w:t>
      </w:r>
      <w:proofErr w:type="gramEnd"/>
      <w:r>
        <w:rPr>
          <w:color w:val="000000"/>
        </w:rPr>
        <w:t xml:space="preserve"> discoverable, all to</w:t>
      </w:r>
    </w:p>
    <w:p w14:paraId="6CC7BA4E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the greatest extent permissible under applicable law.</w:t>
      </w:r>
    </w:p>
    <w:p w14:paraId="45433B0C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c. Affirmer disclaims responsibility for clearing rights of other persons</w:t>
      </w:r>
    </w:p>
    <w:p w14:paraId="3F3D06D0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that may apply to the Work or any use thereof, including without</w:t>
      </w:r>
    </w:p>
    <w:p w14:paraId="233B3008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limitation any person's Copyright and Related Rights in the Work.</w:t>
      </w:r>
    </w:p>
    <w:p w14:paraId="30AE6DE9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Further, Affirmer disclaims responsibility for obtaining any necessary</w:t>
      </w:r>
    </w:p>
    <w:p w14:paraId="2EBB56AB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consents, permissions or other rights required for any use of the</w:t>
      </w:r>
    </w:p>
    <w:p w14:paraId="63F89B7C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Work.</w:t>
      </w:r>
    </w:p>
    <w:p w14:paraId="5371DB2F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d. Affirmer understands and acknowledges that Creative Commons is not a</w:t>
      </w:r>
    </w:p>
    <w:p w14:paraId="51F26C92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party to this document and has no duty or obligation with respect to</w:t>
      </w:r>
    </w:p>
    <w:p w14:paraId="5C3BF65A" w14:textId="77777777" w:rsidR="003447A8" w:rsidRDefault="003447A8" w:rsidP="003447A8">
      <w:pPr>
        <w:pStyle w:val="HTMLPreformatted"/>
        <w:rPr>
          <w:color w:val="000000"/>
        </w:rPr>
      </w:pPr>
      <w:r>
        <w:rPr>
          <w:color w:val="000000"/>
        </w:rPr>
        <w:t xml:space="preserve">    this CC0 or use of the Work.</w:t>
      </w:r>
    </w:p>
    <w:p w14:paraId="0C82A386" w14:textId="77777777" w:rsidR="00755F75" w:rsidRPr="003447A8" w:rsidRDefault="00755F75" w:rsidP="003447A8"/>
    <w:sectPr w:rsidR="00755F75" w:rsidRPr="00344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26F"/>
    <w:rsid w:val="0000326F"/>
    <w:rsid w:val="00084E98"/>
    <w:rsid w:val="003447A8"/>
    <w:rsid w:val="00755F7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90446"/>
  <w15:chartTrackingRefBased/>
  <w15:docId w15:val="{0ADBB4E2-8AF2-4E27-B272-90213737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32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326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6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5997</Characters>
  <DocSecurity>0</DocSecurity>
  <Lines>49</Lines>
  <Paragraphs>14</Paragraphs>
  <ScaleCrop>false</ScaleCrop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2023-05-24T19:30:00Z</dcterms:created>
  <dcterms:modified xsi:type="dcterms:W3CDTF">2023-05-24T19:30:00Z</dcterms:modified>
</cp:coreProperties>
</file>